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846" w:rsidRDefault="00E65A67" w:rsidP="002F38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2F3846">
        <w:rPr>
          <w:rFonts w:ascii="Times New Roman" w:hAnsi="Times New Roman" w:cs="Times New Roman"/>
          <w:b/>
          <w:sz w:val="28"/>
          <w:szCs w:val="28"/>
        </w:rPr>
        <w:t>редложения АО «ВК и ЭХ»</w:t>
      </w:r>
    </w:p>
    <w:p w:rsidR="009E2436" w:rsidRPr="002F3846" w:rsidRDefault="008C0761" w:rsidP="002F38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46">
        <w:rPr>
          <w:rFonts w:ascii="Times New Roman" w:hAnsi="Times New Roman" w:cs="Times New Roman"/>
          <w:b/>
          <w:sz w:val="28"/>
          <w:szCs w:val="28"/>
        </w:rPr>
        <w:t xml:space="preserve"> к актуализации Схемы теплоснабжения 2023</w:t>
      </w:r>
    </w:p>
    <w:p w:rsidR="002F3846" w:rsidRDefault="002F3846" w:rsidP="00B41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6B3" w:rsidRDefault="00B306B3" w:rsidP="00B306B3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января 2019 года и по сей день услугу горячего водоснабжения предоставляет АО «Водопроводно-канализационное и энергетическое хозяйство», которое является системообразующим предприятием нашего города и оказывает комплекс услуг водоснабжения, водоотведения и услуги по передачи тепловой энергии. В тоже время АО «Водопроводно-канализационное и энергетическое хозяйство» - </w:t>
      </w:r>
      <w:r w:rsidRPr="004540D1">
        <w:rPr>
          <w:rFonts w:ascii="Times New Roman" w:hAnsi="Times New Roman" w:cs="Times New Roman"/>
          <w:i/>
          <w:sz w:val="28"/>
          <w:szCs w:val="28"/>
        </w:rPr>
        <w:t>единственный водоканал Республики Татарстан, предоставляющий услугу горячего водоснабжения и не использующий для подогрева холодной воды собственную тепловую энергию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связи с чем несет большие убытки</w:t>
      </w:r>
      <w:r w:rsidRPr="004540D1">
        <w:rPr>
          <w:rFonts w:ascii="Times New Roman" w:hAnsi="Times New Roman" w:cs="Times New Roman"/>
          <w:i/>
          <w:sz w:val="28"/>
          <w:szCs w:val="28"/>
        </w:rPr>
        <w:t>.</w:t>
      </w:r>
    </w:p>
    <w:p w:rsidR="002F3846" w:rsidRDefault="002F3846" w:rsidP="00B306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D0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Сложившаяся ситуация ведет к нарушению надежности бесперебойного обеспечения коммунальными ресурсами потребителей города Нижнекамск</w:t>
      </w:r>
      <w:r w:rsidR="00B30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41354" w:rsidRDefault="00B41354" w:rsidP="00B41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рекомендаций Кабинета Министров Республики Татарстан</w:t>
      </w:r>
      <w:r w:rsidR="00E65A67">
        <w:rPr>
          <w:rFonts w:ascii="Times New Roman" w:hAnsi="Times New Roman" w:cs="Times New Roman"/>
          <w:sz w:val="28"/>
          <w:szCs w:val="28"/>
        </w:rPr>
        <w:t>, изложенных в письме Первого заместителя Премьер-министра РТ № 16-56/4121 от 11.04.2022 г,</w:t>
      </w:r>
      <w:r>
        <w:rPr>
          <w:rFonts w:ascii="Times New Roman" w:hAnsi="Times New Roman" w:cs="Times New Roman"/>
          <w:sz w:val="28"/>
          <w:szCs w:val="28"/>
        </w:rPr>
        <w:t xml:space="preserve"> прошу Вас внести изменения в схему теплоснабжения города Нижнекамск и передать услугу предоставления горячего водоснабжения Единой теплоснабжающей организации города Нижнекамск. Обслуживание объектов горячего водоснабжения прошу оставить за АО «ВК и ЭХ», в связи с тем, что расходы на содержание сетей горячего водоснабжения и центральных тепловых пунктов (ЦТП) учтены в тарифе на услуги  по передаче тепловой энергии АО «ВК и ЭХ» и включены в конечный тариф Единой теплоснабжающей организации.</w:t>
      </w:r>
    </w:p>
    <w:p w:rsidR="008C0761" w:rsidRDefault="008C0761">
      <w:pPr>
        <w:rPr>
          <w:rFonts w:ascii="Times New Roman" w:hAnsi="Times New Roman" w:cs="Times New Roman"/>
          <w:sz w:val="24"/>
          <w:szCs w:val="24"/>
        </w:rPr>
      </w:pPr>
    </w:p>
    <w:p w:rsidR="00B41354" w:rsidRDefault="00B41354">
      <w:pPr>
        <w:rPr>
          <w:rFonts w:ascii="Times New Roman" w:hAnsi="Times New Roman" w:cs="Times New Roman"/>
          <w:sz w:val="24"/>
          <w:szCs w:val="24"/>
        </w:rPr>
      </w:pPr>
    </w:p>
    <w:p w:rsidR="002F3846" w:rsidRDefault="002F3846">
      <w:pPr>
        <w:rPr>
          <w:rFonts w:ascii="Times New Roman" w:hAnsi="Times New Roman" w:cs="Times New Roman"/>
          <w:sz w:val="24"/>
          <w:szCs w:val="24"/>
        </w:rPr>
      </w:pPr>
    </w:p>
    <w:sectPr w:rsidR="002F3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61"/>
    <w:rsid w:val="001436EB"/>
    <w:rsid w:val="002F3846"/>
    <w:rsid w:val="003B696E"/>
    <w:rsid w:val="00495037"/>
    <w:rsid w:val="005B2D76"/>
    <w:rsid w:val="00660947"/>
    <w:rsid w:val="008C0761"/>
    <w:rsid w:val="009E2436"/>
    <w:rsid w:val="00B306B3"/>
    <w:rsid w:val="00B41354"/>
    <w:rsid w:val="00BD7BA2"/>
    <w:rsid w:val="00BF3886"/>
    <w:rsid w:val="00C0477F"/>
    <w:rsid w:val="00CE7F7E"/>
    <w:rsid w:val="00E65A67"/>
    <w:rsid w:val="00F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C61FE-66C4-496D-9B4C-AD3006B0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6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Арсланбаева Динара Фаридовна</dc:creator>
  <cp:keywords/>
  <dc:description/>
  <cp:lastModifiedBy>m_77</cp:lastModifiedBy>
  <cp:revision>2</cp:revision>
  <cp:lastPrinted>2022-05-06T07:59:00Z</cp:lastPrinted>
  <dcterms:created xsi:type="dcterms:W3CDTF">2022-06-10T06:41:00Z</dcterms:created>
  <dcterms:modified xsi:type="dcterms:W3CDTF">2022-06-10T06:41:00Z</dcterms:modified>
</cp:coreProperties>
</file>